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4" w:rsidRPr="00945FE0" w:rsidRDefault="00C17724" w:rsidP="00C17724">
      <w:pPr>
        <w:rPr>
          <w:b/>
          <w:sz w:val="40"/>
          <w:szCs w:val="40"/>
        </w:rPr>
      </w:pPr>
      <w:bookmarkStart w:id="0" w:name="_GoBack"/>
      <w:bookmarkEnd w:id="0"/>
      <w:r w:rsidRPr="00945FE0">
        <w:rPr>
          <w:b/>
          <w:sz w:val="40"/>
          <w:szCs w:val="40"/>
        </w:rPr>
        <w:t xml:space="preserve">Критеријуми оцењивања ученика, предмет </w:t>
      </w:r>
      <w:r>
        <w:rPr>
          <w:b/>
          <w:sz w:val="40"/>
          <w:szCs w:val="40"/>
        </w:rPr>
        <w:t>И</w:t>
      </w:r>
      <w:r w:rsidRPr="00945FE0">
        <w:rPr>
          <w:b/>
          <w:sz w:val="40"/>
          <w:szCs w:val="40"/>
        </w:rPr>
        <w:t>нформатика</w:t>
      </w:r>
      <w:r>
        <w:rPr>
          <w:b/>
          <w:sz w:val="40"/>
          <w:szCs w:val="40"/>
        </w:rPr>
        <w:t xml:space="preserve"> и рачунарство</w:t>
      </w:r>
    </w:p>
    <w:p w:rsidR="00C17724" w:rsidRDefault="00C17724" w:rsidP="00C17724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CB5546">
        <w:rPr>
          <w:b/>
          <w:sz w:val="40"/>
          <w:szCs w:val="40"/>
        </w:rPr>
        <w:t>II</w:t>
      </w:r>
      <w:r w:rsidR="00C17EBF">
        <w:rPr>
          <w:b/>
          <w:sz w:val="40"/>
          <w:szCs w:val="40"/>
        </w:rPr>
        <w:t>I</w:t>
      </w:r>
      <w:r w:rsidRPr="00945FE0">
        <w:rPr>
          <w:b/>
          <w:sz w:val="40"/>
          <w:szCs w:val="40"/>
        </w:rPr>
        <w:t xml:space="preserve"> разред</w:t>
      </w:r>
    </w:p>
    <w:p w:rsidR="00EC4E41" w:rsidRPr="00945DF0" w:rsidRDefault="00EC4E41" w:rsidP="00C17724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945DF0" w:rsidRPr="00CB5546" w:rsidTr="00F27A91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945DF0" w:rsidRPr="00945DF0" w:rsidRDefault="00945DF0" w:rsidP="00945DF0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t xml:space="preserve">ОБЛАСТ/ТЕМА:       </w:t>
            </w:r>
            <w:r w:rsidRPr="00945DF0">
              <w:rPr>
                <w:rFonts w:cs="Times New Roman"/>
                <w:b/>
                <w:bCs/>
                <w:sz w:val="40"/>
                <w:szCs w:val="40"/>
              </w:rPr>
              <w:t>ИНФОРМАЦИОНО-КОМУНИКАЦИОНЕ ТЕХНОЛОГИЈЕ</w:t>
            </w:r>
          </w:p>
        </w:tc>
      </w:tr>
      <w:tr w:rsidR="00C17724" w:rsidRPr="00945DF0" w:rsidTr="00C17724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C17724" w:rsidRPr="00CB5546" w:rsidTr="00C17724">
        <w:trPr>
          <w:trHeight w:val="4423"/>
        </w:trPr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2A3099" w:rsidRDefault="00C17EBF" w:rsidP="00CB5546">
            <w:pPr>
              <w:jc w:val="left"/>
            </w:pPr>
            <w:r w:rsidRPr="00C17EBF">
              <w:t xml:space="preserve">Ученик ће бити у стању да: </w:t>
            </w:r>
          </w:p>
          <w:p w:rsidR="002A3099" w:rsidRDefault="002A3099" w:rsidP="00CB5546">
            <w:pPr>
              <w:jc w:val="left"/>
            </w:pPr>
          </w:p>
          <w:p w:rsidR="002A3099" w:rsidRDefault="00C17EBF" w:rsidP="00CB5546">
            <w:pPr>
              <w:jc w:val="left"/>
            </w:pPr>
            <w:r w:rsidRPr="00C17EBF">
              <w:t xml:space="preserve">-отвори нови радни лист </w:t>
            </w:r>
          </w:p>
          <w:p w:rsidR="00C17724" w:rsidRPr="00C17EBF" w:rsidRDefault="00C17EBF" w:rsidP="00CB5546">
            <w:pPr>
              <w:jc w:val="left"/>
            </w:pPr>
            <w:r w:rsidRPr="00C17EBF">
              <w:t>- изврши унос података уз помоћ наставника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2A3099" w:rsidRDefault="00C17EBF" w:rsidP="00CB5546">
            <w:pPr>
              <w:jc w:val="left"/>
            </w:pPr>
            <w:r w:rsidRPr="00C17EBF">
              <w:t xml:space="preserve">Ученик ће бити у стању да: </w:t>
            </w:r>
          </w:p>
          <w:p w:rsidR="002A3099" w:rsidRDefault="002A3099" w:rsidP="00CB5546">
            <w:pPr>
              <w:jc w:val="left"/>
            </w:pPr>
          </w:p>
          <w:p w:rsidR="002A3099" w:rsidRDefault="00C17EBF" w:rsidP="00CB5546">
            <w:pPr>
              <w:jc w:val="left"/>
            </w:pPr>
            <w:r w:rsidRPr="00C17EBF">
              <w:t>-отвори нови радни лист</w:t>
            </w:r>
          </w:p>
          <w:p w:rsidR="002A3099" w:rsidRDefault="00C17EBF" w:rsidP="00CB5546">
            <w:pPr>
              <w:jc w:val="left"/>
            </w:pPr>
            <w:r w:rsidRPr="00C17EBF">
              <w:t xml:space="preserve"> - изврши унос података </w:t>
            </w:r>
          </w:p>
          <w:p w:rsidR="00C17724" w:rsidRPr="00C17EBF" w:rsidRDefault="00C17EBF" w:rsidP="00CB5546">
            <w:pPr>
              <w:jc w:val="left"/>
            </w:pPr>
            <w:r w:rsidRPr="00C17EBF">
              <w:t>- разликује типове података.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2A3099" w:rsidRDefault="00C17EBF" w:rsidP="00CB5546">
            <w:pPr>
              <w:jc w:val="left"/>
            </w:pPr>
            <w:r w:rsidRPr="00C17EBF">
              <w:t xml:space="preserve">Ученик ће бити у стању да: </w:t>
            </w:r>
          </w:p>
          <w:p w:rsidR="002A3099" w:rsidRDefault="002A3099" w:rsidP="00CB5546">
            <w:pPr>
              <w:jc w:val="left"/>
            </w:pPr>
          </w:p>
          <w:p w:rsidR="002A3099" w:rsidRDefault="00C17EBF" w:rsidP="00CB5546">
            <w:pPr>
              <w:jc w:val="left"/>
            </w:pPr>
            <w:r w:rsidRPr="00C17EBF">
              <w:t xml:space="preserve">-отвори нови радни лист </w:t>
            </w:r>
          </w:p>
          <w:p w:rsidR="002A3099" w:rsidRDefault="00C17EBF" w:rsidP="00CB5546">
            <w:pPr>
              <w:jc w:val="left"/>
            </w:pPr>
            <w:r w:rsidRPr="00C17EBF">
              <w:t>- изврши унос</w:t>
            </w:r>
            <w:r w:rsidR="007A1626">
              <w:t xml:space="preserve"> </w:t>
            </w:r>
            <w:r w:rsidRPr="00C17EBF">
              <w:t xml:space="preserve">података </w:t>
            </w:r>
          </w:p>
          <w:p w:rsidR="002A3099" w:rsidRDefault="00C17EBF" w:rsidP="00CB5546">
            <w:pPr>
              <w:jc w:val="left"/>
            </w:pPr>
            <w:r w:rsidRPr="00C17EBF">
              <w:t xml:space="preserve">- разликује типове података. </w:t>
            </w:r>
          </w:p>
          <w:p w:rsidR="002A3099" w:rsidRDefault="00C17EBF" w:rsidP="00CB5546">
            <w:pPr>
              <w:jc w:val="left"/>
            </w:pPr>
            <w:r w:rsidRPr="00C17EBF">
              <w:t xml:space="preserve">-сортира и филтрира податке по задатом критеријуму </w:t>
            </w:r>
          </w:p>
          <w:p w:rsidR="00C17724" w:rsidRPr="00C17EBF" w:rsidRDefault="002A3099" w:rsidP="00CB5546">
            <w:pPr>
              <w:jc w:val="left"/>
            </w:pPr>
            <w:r>
              <w:t>-</w:t>
            </w:r>
            <w:r w:rsidR="00C17EBF" w:rsidRPr="00C17EBF">
              <w:t>форматира ћелије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Ученик ће бити у стању да: 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>-отвори нови радни лист</w:t>
            </w:r>
          </w:p>
          <w:p w:rsidR="002A3099" w:rsidRDefault="002A3099" w:rsidP="00CB5546">
            <w:pPr>
              <w:jc w:val="left"/>
            </w:pPr>
            <w:r w:rsidRPr="002A3099">
              <w:t xml:space="preserve"> - изврши унос</w:t>
            </w:r>
            <w:r w:rsidR="007A1626">
              <w:t xml:space="preserve"> </w:t>
            </w:r>
            <w:r w:rsidRPr="002A3099">
              <w:t xml:space="preserve">података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 разликује типове података. </w:t>
            </w:r>
          </w:p>
          <w:p w:rsidR="002A3099" w:rsidRDefault="002A3099" w:rsidP="00CB5546">
            <w:pPr>
              <w:jc w:val="left"/>
            </w:pPr>
            <w:r w:rsidRPr="002A3099">
              <w:t>-сортира и филтрира податке по задатом критеријуму</w:t>
            </w:r>
          </w:p>
          <w:p w:rsidR="002A3099" w:rsidRDefault="002A3099" w:rsidP="00CB5546">
            <w:pPr>
              <w:jc w:val="left"/>
            </w:pPr>
            <w:r w:rsidRPr="002A3099">
              <w:t xml:space="preserve"> -разуме појам адресе ћелије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-форматира ћелије,сачува је у пдф у и одштампа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-користи формуле за израчунавање статистика </w:t>
            </w:r>
          </w:p>
          <w:p w:rsidR="00CB5546" w:rsidRPr="002A3099" w:rsidRDefault="002A3099" w:rsidP="00CB5546">
            <w:pPr>
              <w:jc w:val="left"/>
            </w:pPr>
            <w:r w:rsidRPr="002A3099">
              <w:t xml:space="preserve">-изради графикон </w:t>
            </w:r>
          </w:p>
        </w:tc>
      </w:tr>
    </w:tbl>
    <w:p w:rsidR="00E443EA" w:rsidRDefault="00E443EA" w:rsidP="00C17724"/>
    <w:p w:rsidR="00C17724" w:rsidRPr="00945DF0" w:rsidRDefault="00C17724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CB5546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CB5546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CB5546">
              <w:rPr>
                <w:rFonts w:cs="Times New Roman"/>
                <w:b/>
                <w:bCs/>
                <w:sz w:val="40"/>
                <w:szCs w:val="40"/>
              </w:rPr>
              <w:t>ДИГИТАЛНА ПИСМЕНОСТ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RPr="00CB5546" w:rsidTr="00251C39">
        <w:trPr>
          <w:trHeight w:val="4423"/>
        </w:trPr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>
              <w:t>Ученик ће бити у стању да: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>
              <w:t>-п</w:t>
            </w:r>
            <w:r w:rsidRPr="002A3099">
              <w:t>репозна ризик на интернету</w:t>
            </w:r>
          </w:p>
          <w:p w:rsidR="00F27A91" w:rsidRDefault="002A3099" w:rsidP="00CB5546">
            <w:pPr>
              <w:jc w:val="left"/>
            </w:pPr>
            <w:r>
              <w:t>-</w:t>
            </w:r>
            <w:r w:rsidRPr="002A3099">
              <w:t>Установи када не би требало да дели личне податке и разуме ризик од таквих поступака</w:t>
            </w:r>
          </w:p>
        </w:tc>
        <w:tc>
          <w:tcPr>
            <w:tcW w:w="3697" w:type="dxa"/>
          </w:tcPr>
          <w:p w:rsidR="002A3099" w:rsidRDefault="002A3099" w:rsidP="002A3099">
            <w:pPr>
              <w:jc w:val="left"/>
            </w:pPr>
          </w:p>
          <w:p w:rsidR="002A3099" w:rsidRDefault="002A3099" w:rsidP="002A3099">
            <w:pPr>
              <w:jc w:val="left"/>
            </w:pPr>
            <w:r>
              <w:t>Ученик ће бити у стању да:</w:t>
            </w:r>
          </w:p>
          <w:p w:rsidR="002A3099" w:rsidRDefault="002A3099" w:rsidP="002A3099">
            <w:pPr>
              <w:jc w:val="left"/>
            </w:pPr>
          </w:p>
          <w:p w:rsidR="002A3099" w:rsidRDefault="002A3099" w:rsidP="00CB5546">
            <w:pPr>
              <w:jc w:val="left"/>
            </w:pPr>
            <w:r>
              <w:t>-п</w:t>
            </w:r>
            <w:r w:rsidRPr="002A3099">
              <w:t xml:space="preserve">репозна ризик на интернету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-разуме на које све начине делимо личне податке приликом коришћења интернета </w:t>
            </w:r>
          </w:p>
          <w:p w:rsidR="00F27A91" w:rsidRPr="002A3099" w:rsidRDefault="002A3099" w:rsidP="00CB5546">
            <w:pPr>
              <w:jc w:val="left"/>
            </w:pPr>
            <w:r w:rsidRPr="002A3099">
              <w:t>-разуме потенцијалне ризике дељења личних података путем интернета,поготову личних података деце</w:t>
            </w:r>
          </w:p>
        </w:tc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>Ученик ће бити у стању да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>-објасни појам отворени подаци</w:t>
            </w:r>
          </w:p>
          <w:p w:rsidR="002A3099" w:rsidRDefault="002A3099" w:rsidP="00CB5546">
            <w:pPr>
              <w:jc w:val="left"/>
            </w:pPr>
            <w:r w:rsidRPr="002A3099">
              <w:t xml:space="preserve"> -разуме на које све начине делимо личне податке приликом коришћења интернета </w:t>
            </w:r>
          </w:p>
          <w:p w:rsidR="00F27A91" w:rsidRPr="002A3099" w:rsidRDefault="002A3099" w:rsidP="00CB5546">
            <w:pPr>
              <w:jc w:val="left"/>
            </w:pPr>
            <w:r w:rsidRPr="002A3099">
              <w:t>-разуме потенцијалне ризике дељења личних података путем интернета,поготову личних података деце</w:t>
            </w:r>
          </w:p>
        </w:tc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Ученик ће бити у стању да 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-објасни појам отворени подаци </w:t>
            </w:r>
          </w:p>
          <w:p w:rsidR="002A3099" w:rsidRDefault="002A3099" w:rsidP="00CB5546">
            <w:pPr>
              <w:jc w:val="left"/>
            </w:pPr>
            <w:r>
              <w:t>-р</w:t>
            </w:r>
            <w:r w:rsidRPr="002A3099">
              <w:t xml:space="preserve">азуме везу између ризика на интернету и кршења права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-разуме на које све начине делимо личне податке приликом коришћења интернета </w:t>
            </w:r>
          </w:p>
          <w:p w:rsidR="00CB5546" w:rsidRPr="002A3099" w:rsidRDefault="002A3099" w:rsidP="00CB5546">
            <w:pPr>
              <w:jc w:val="left"/>
            </w:pPr>
            <w:r w:rsidRPr="002A3099">
              <w:t>-разуме потенцијалне ризике дељења личних података путем интернета,поготову личних података деце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CB5546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CB5546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CB5546">
              <w:rPr>
                <w:rFonts w:cs="Times New Roman"/>
                <w:b/>
                <w:bCs/>
                <w:sz w:val="40"/>
                <w:szCs w:val="40"/>
              </w:rPr>
              <w:t>РАЧУНАРСТВО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RPr="00CB5546" w:rsidTr="00251C39">
        <w:trPr>
          <w:trHeight w:val="4423"/>
        </w:trPr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F27A91" w:rsidRDefault="002A3099" w:rsidP="00CB5546">
            <w:pPr>
              <w:jc w:val="left"/>
            </w:pPr>
            <w:r w:rsidRPr="002A3099">
              <w:t>Присећање и израда основних елемената задатка уз помоћ наставника</w:t>
            </w:r>
          </w:p>
        </w:tc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>Ученик уз малу помоћ наставника (дозвољене 2 сугестије)</w:t>
            </w:r>
            <w:r>
              <w:t>: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-креира низове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-креира табеле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-пише код за одређену функцију/е </w:t>
            </w:r>
          </w:p>
          <w:p w:rsidR="002A3099" w:rsidRDefault="002A3099" w:rsidP="00CB5546">
            <w:pPr>
              <w:jc w:val="left"/>
            </w:pPr>
            <w:r w:rsidRPr="002A3099">
              <w:t>-израђује једноставан график</w:t>
            </w:r>
          </w:p>
          <w:p w:rsidR="00F27A91" w:rsidRPr="002A3099" w:rsidRDefault="002A3099" w:rsidP="00CB5546">
            <w:pPr>
              <w:jc w:val="left"/>
            </w:pPr>
            <w:r w:rsidRPr="002A3099">
              <w:t>-изврши само један захтев сортирање или филтрирање</w:t>
            </w:r>
          </w:p>
        </w:tc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Исти критеријуми као за оцену пет, дозвољене две ситне грешке 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-креира низове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-креира табеле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-примењује библиотеке података -исправно пише код за примену функција (сумирање, просечна вредност, минимум, максимум) -графички представља податке </w:t>
            </w:r>
          </w:p>
          <w:p w:rsidR="00F27A91" w:rsidRPr="002A3099" w:rsidRDefault="002A3099" w:rsidP="00CB5546">
            <w:pPr>
              <w:jc w:val="left"/>
            </w:pPr>
            <w:r w:rsidRPr="002A3099">
              <w:t>-сортира и филтрира податке у табели</w:t>
            </w:r>
          </w:p>
        </w:tc>
        <w:tc>
          <w:tcPr>
            <w:tcW w:w="3697" w:type="dxa"/>
          </w:tcPr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>Ученик самостално и без грешке</w:t>
            </w:r>
            <w:r>
              <w:t>:</w:t>
            </w:r>
          </w:p>
          <w:p w:rsidR="002A3099" w:rsidRDefault="002A3099" w:rsidP="00CB5546">
            <w:pPr>
              <w:jc w:val="left"/>
            </w:pPr>
          </w:p>
          <w:p w:rsidR="002A3099" w:rsidRDefault="002A3099" w:rsidP="00CB5546">
            <w:pPr>
              <w:jc w:val="left"/>
            </w:pPr>
            <w:r w:rsidRPr="002A3099">
              <w:t xml:space="preserve">-креира низове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-креира табеле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-примењује библиотеке података -исправно пише код за примену функција (сумирање, просечна вредност, минимум, максимум) </w:t>
            </w:r>
          </w:p>
          <w:p w:rsidR="002A3099" w:rsidRDefault="002A3099" w:rsidP="00CB5546">
            <w:pPr>
              <w:jc w:val="left"/>
            </w:pPr>
            <w:r w:rsidRPr="002A3099">
              <w:t xml:space="preserve">-графички представља податке </w:t>
            </w:r>
          </w:p>
          <w:p w:rsidR="00F27A91" w:rsidRPr="002A3099" w:rsidRDefault="002A3099" w:rsidP="00CB5546">
            <w:pPr>
              <w:jc w:val="left"/>
            </w:pPr>
            <w:r w:rsidRPr="002A3099">
              <w:t>-сортира и филтрира податке у табели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CB5546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CB5546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CB5546">
              <w:rPr>
                <w:rFonts w:cs="Times New Roman"/>
                <w:b/>
                <w:bCs/>
                <w:sz w:val="40"/>
                <w:szCs w:val="40"/>
              </w:rPr>
              <w:t>СВЕ ТЕМЕ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RPr="00CB5546" w:rsidTr="00251C39">
        <w:trPr>
          <w:trHeight w:val="4423"/>
        </w:trPr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>
              <w:t xml:space="preserve">- </w:t>
            </w:r>
            <w:r w:rsidRPr="00CB5546">
              <w:t>Често пропусти да уради домаћи задатак; ретко учествује у раду на часу Ради на часу уз помоћ наставника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>
              <w:t>-</w:t>
            </w:r>
            <w:r w:rsidRPr="00CB5546">
              <w:t>Труди се да прилично редовно ради домаће задатке; често учествује у раду на часу; Ради на часу уз мању помоћ наставника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>
              <w:t>-</w:t>
            </w:r>
            <w:r w:rsidRPr="00CB5546">
              <w:t>Редовнорадидомаћи, активно учествује у раду на часу; Самостално ради задатке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>
              <w:t>-</w:t>
            </w:r>
            <w:r w:rsidRPr="00CB5546">
              <w:t>Редовнорадидомаћи, активно учествује у раду на часу; Самостално ради задатке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E443EA" w:rsidRPr="007A1626" w:rsidRDefault="00E443EA" w:rsidP="00945DF0">
      <w:pPr>
        <w:spacing w:after="200" w:line="276" w:lineRule="auto"/>
        <w:jc w:val="left"/>
      </w:pPr>
    </w:p>
    <w:sectPr w:rsidR="00E443EA" w:rsidRPr="007A1626" w:rsidSect="00C1772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4"/>
    <w:rsid w:val="00180FB3"/>
    <w:rsid w:val="00256E94"/>
    <w:rsid w:val="002A3099"/>
    <w:rsid w:val="004438E8"/>
    <w:rsid w:val="004677FF"/>
    <w:rsid w:val="005A4580"/>
    <w:rsid w:val="007067FF"/>
    <w:rsid w:val="007A1626"/>
    <w:rsid w:val="00945DF0"/>
    <w:rsid w:val="00C17724"/>
    <w:rsid w:val="00C17EBF"/>
    <w:rsid w:val="00CB5546"/>
    <w:rsid w:val="00E443EA"/>
    <w:rsid w:val="00EC4E41"/>
    <w:rsid w:val="00F27A91"/>
    <w:rsid w:val="00FD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</dc:creator>
  <cp:lastModifiedBy>Tehnicko</cp:lastModifiedBy>
  <cp:revision>2</cp:revision>
  <dcterms:created xsi:type="dcterms:W3CDTF">2021-10-07T09:24:00Z</dcterms:created>
  <dcterms:modified xsi:type="dcterms:W3CDTF">2021-10-07T09:24:00Z</dcterms:modified>
</cp:coreProperties>
</file>